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20"/>
        <w:tblW w:w="9463.0" w:type="dxa"/>
        <w:jc w:val="left"/>
        <w:tblBorders>
          <w:bottom w:color="000000" w:space="0" w:sz="24" w:val="single"/>
        </w:tblBorders>
        <w:tblLayout w:type="fixed"/>
        <w:tblLook w:val="0000"/>
      </w:tblPr>
      <w:tblGrid>
        <w:gridCol w:w="1255"/>
        <w:gridCol w:w="8208"/>
        <w:tblGridChange w:id="0">
          <w:tblGrid>
            <w:gridCol w:w="1255"/>
            <w:gridCol w:w="8208"/>
          </w:tblGrid>
        </w:tblGridChange>
      </w:tblGrid>
      <w:tr>
        <w:trPr>
          <w:cantSplit w:val="0"/>
          <w:trHeight w:val="150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-22859</wp:posOffset>
                  </wp:positionV>
                  <wp:extent cx="990600" cy="990600"/>
                  <wp:effectExtent b="0" l="0" r="0" t="0"/>
                  <wp:wrapNone/>
                  <wp:docPr descr="C:\Users\acer\Downloads\InShot_20240321_145534638.png" id="1" name="image1.png"/>
                  <a:graphic>
                    <a:graphicData uri="http://schemas.openxmlformats.org/drawingml/2006/picture">
                      <pic:pic>
                        <pic:nvPicPr>
                          <pic:cNvPr descr="C:\Users\acer\Downloads\InShot_20240321_145534638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rFonts w:ascii="Overlock" w:cs="Overlock" w:eastAsia="Overlock" w:hAnsi="Overlock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1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PEMERINTAH KABUPATEN MINAHASA TENGGARA</w:t>
            </w:r>
          </w:p>
          <w:p w:rsidR="00000000" w:rsidDel="00000000" w:rsidP="00000000" w:rsidRDefault="00000000" w:rsidRPr="00000000" w14:paraId="00000009">
            <w:pPr>
              <w:keepNext w:val="1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……………………………………………….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</w:t>
              <w:br w:type="textWrapping"/>
              <w:t xml:space="preserve">…………………………………………………………………………………………………</w:t>
              <w:br w:type="textWrapping"/>
              <w:t xml:space="preserve">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Tempat, Tanggal Bulan dan Tahun</w:t>
      </w:r>
    </w:p>
    <w:p w:rsidR="00000000" w:rsidDel="00000000" w:rsidP="00000000" w:rsidRDefault="00000000" w:rsidRPr="00000000" w14:paraId="0000000D">
      <w:pPr>
        <w:spacing w:line="273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3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Yth. ............................</w:t>
      </w:r>
    </w:p>
    <w:p w:rsidR="00000000" w:rsidDel="00000000" w:rsidP="00000000" w:rsidRDefault="00000000" w:rsidRPr="00000000" w14:paraId="0000000F">
      <w:pPr>
        <w:spacing w:before="1" w:lineRule="auto"/>
        <w:ind w:left="95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</w:t>
      </w:r>
    </w:p>
    <w:p w:rsidR="00000000" w:rsidDel="00000000" w:rsidP="00000000" w:rsidRDefault="00000000" w:rsidRPr="00000000" w14:paraId="00000010">
      <w:pPr>
        <w:spacing w:before="3" w:line="257" w:lineRule="auto"/>
        <w:ind w:left="95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</w:t>
      </w:r>
    </w:p>
    <w:p w:rsidR="00000000" w:rsidDel="00000000" w:rsidP="00000000" w:rsidRDefault="00000000" w:rsidRPr="00000000" w14:paraId="00000011">
      <w:pPr>
        <w:spacing w:line="257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……………………</w:t>
      </w:r>
    </w:p>
    <w:p w:rsidR="00000000" w:rsidDel="00000000" w:rsidP="00000000" w:rsidRDefault="00000000" w:rsidRPr="00000000" w14:paraId="00000012">
      <w:pPr>
        <w:spacing w:line="257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0"/>
        </w:tabs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PENGANTAR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NOMOR : …………...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36.0" w:type="dxa"/>
        <w:jc w:val="left"/>
        <w:tblInd w:w="3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4"/>
        <w:gridCol w:w="3064"/>
        <w:gridCol w:w="2696"/>
        <w:gridCol w:w="2252"/>
        <w:tblGridChange w:id="0">
          <w:tblGrid>
            <w:gridCol w:w="724"/>
            <w:gridCol w:w="3064"/>
            <w:gridCol w:w="2696"/>
            <w:gridCol w:w="2252"/>
          </w:tblGrid>
        </w:tblGridChange>
      </w:tblGrid>
      <w:tr>
        <w:trPr>
          <w:cantSplit w:val="0"/>
          <w:trHeight w:val="718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6" w:line="240" w:lineRule="auto"/>
              <w:ind w:left="1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523" w:right="0" w:hanging="34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Naskah Dinas/Barang yang Dikirimkan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6" w:line="240" w:lineRule="auto"/>
              <w:ind w:left="7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Banyaknya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6" w:line="240" w:lineRule="auto"/>
              <w:ind w:left="5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Keterangan</w:t>
            </w:r>
          </w:p>
        </w:tc>
      </w:tr>
      <w:tr>
        <w:trPr>
          <w:cantSplit w:val="0"/>
          <w:trHeight w:val="276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98" w:lineRule="auto"/>
        <w:ind w:left="852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Diterima tanggal …………….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25"/>
        </w:tabs>
        <w:spacing w:after="0" w:before="43" w:line="240" w:lineRule="auto"/>
        <w:ind w:left="85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Penerima</w:t>
        <w:tab/>
        <w:t xml:space="preserve">Pengirim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38"/>
        </w:tabs>
        <w:spacing w:after="0" w:before="43" w:line="240" w:lineRule="auto"/>
        <w:ind w:left="85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Jabatan,</w:t>
        <w:tab/>
        <w:t xml:space="preserve">Nama Jabatan,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2"/>
        </w:tabs>
        <w:spacing w:after="0" w:before="0" w:line="281" w:lineRule="auto"/>
        <w:ind w:left="85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</w:t>
        <w:tab/>
        <w:t xml:space="preserve">Nama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82"/>
        </w:tabs>
        <w:spacing w:after="0" w:before="0" w:line="281" w:lineRule="auto"/>
        <w:ind w:left="852" w:right="-5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Pangkat/Golongan</w:t>
        <w:tab/>
        <w:t xml:space="preserve">Pangkat/Golongan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50"/>
        </w:tabs>
        <w:spacing w:after="0" w:before="3" w:line="240" w:lineRule="auto"/>
        <w:ind w:left="85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</w:t>
        <w:tab/>
        <w:t xml:space="preserve"> NIP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" w:line="240" w:lineRule="auto"/>
        <w:ind w:left="85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Nomor telepon ................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8700" w:w="12100" w:orient="portrait"/>
      <w:pgMar w:bottom="0" w:top="568" w:left="1700" w:right="17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551" w:lineRule="auto"/>
      <w:ind w:left="2200" w:right="928"/>
      <w:jc w:val="center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